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D235" w14:textId="77777777" w:rsidR="00630BDD" w:rsidRPr="00A37296" w:rsidRDefault="00630BDD" w:rsidP="00630BDD">
      <w:pPr>
        <w:pStyle w:val="LBRUSBC-DNH"/>
        <w:rPr>
          <w:rStyle w:val="LBRFormsBodyChar"/>
        </w:rPr>
      </w:pPr>
      <w:r w:rsidRPr="00A37296">
        <w:rPr>
          <w:rStyle w:val="LBRFormsBodyChar"/>
        </w:rPr>
        <w:t>UNITED STATES BANKRUPTCY COURT</w:t>
      </w:r>
    </w:p>
    <w:p w14:paraId="34DB2966" w14:textId="77777777" w:rsidR="00630BDD" w:rsidRPr="00A37296" w:rsidRDefault="00630BDD" w:rsidP="00630BDD">
      <w:pPr>
        <w:pStyle w:val="LBRUSBC-DNH"/>
        <w:rPr>
          <w:rStyle w:val="LBRFormsBodyChar"/>
        </w:rPr>
      </w:pPr>
      <w:r w:rsidRPr="00A37296">
        <w:rPr>
          <w:rStyle w:val="LBRFormsBodyChar"/>
        </w:rPr>
        <w:t>DISTRICT OF NEW HAMPSHIRE</w:t>
      </w:r>
    </w:p>
    <w:p w14:paraId="56D00858" w14:textId="77777777" w:rsidR="00630BDD" w:rsidRPr="00A37296" w:rsidRDefault="00630BDD" w:rsidP="00630BDD">
      <w:pPr>
        <w:pStyle w:val="LBRUSBC-DNH"/>
        <w:rPr>
          <w:rStyle w:val="LBRFormsBodyChar"/>
        </w:rPr>
      </w:pPr>
    </w:p>
    <w:p w14:paraId="05DCED17" w14:textId="77777777" w:rsidR="00630BDD" w:rsidRPr="00A37296" w:rsidRDefault="00630BDD" w:rsidP="00630BDD">
      <w:pPr>
        <w:pStyle w:val="LBRFormsCaption"/>
      </w:pPr>
      <w:r w:rsidRPr="00A37296">
        <w:t>In re:</w:t>
      </w:r>
    </w:p>
    <w:p w14:paraId="07804C06" w14:textId="02D4C82A" w:rsidR="00630BDD" w:rsidRPr="00A37296" w:rsidRDefault="00630BDD" w:rsidP="00630BDD">
      <w:pPr>
        <w:pStyle w:val="LBRFormsCaption"/>
      </w:pPr>
      <w:r w:rsidRPr="00A37296">
        <w:t>_______________________,</w:t>
      </w:r>
      <w:r w:rsidRPr="00A37296">
        <w:tab/>
      </w:r>
      <w:r w:rsidRPr="00A37296">
        <w:tab/>
      </w:r>
      <w:r w:rsidRPr="00A37296">
        <w:tab/>
      </w:r>
      <w:r w:rsidRPr="00A37296">
        <w:tab/>
      </w:r>
      <w:r w:rsidRPr="00A37296">
        <w:tab/>
      </w:r>
      <w:r w:rsidR="00CE4130">
        <w:t>Case</w:t>
      </w:r>
      <w:r w:rsidRPr="00A37296">
        <w:t xml:space="preserve"> No. ________-_________-_______</w:t>
      </w:r>
    </w:p>
    <w:p w14:paraId="5FF12C4A" w14:textId="77777777" w:rsidR="00630BDD" w:rsidRPr="00A37296" w:rsidRDefault="00630BDD" w:rsidP="00630BDD">
      <w:pPr>
        <w:pStyle w:val="LBRFormsCaption"/>
      </w:pPr>
      <w:r w:rsidRPr="00A37296">
        <w:t xml:space="preserve">Debtor </w:t>
      </w:r>
      <w:r w:rsidRPr="00A37296">
        <w:tab/>
      </w:r>
      <w:r w:rsidRPr="00A37296">
        <w:tab/>
      </w:r>
      <w:r w:rsidRPr="00A37296">
        <w:tab/>
      </w:r>
      <w:r w:rsidRPr="00A37296">
        <w:tab/>
      </w:r>
      <w:r w:rsidRPr="00A37296">
        <w:tab/>
      </w:r>
      <w:r w:rsidRPr="00A37296">
        <w:tab/>
      </w:r>
      <w:r w:rsidRPr="00A37296">
        <w:tab/>
      </w:r>
      <w:r w:rsidRPr="00A37296">
        <w:tab/>
        <w:t>Chapter ______</w:t>
      </w:r>
    </w:p>
    <w:p w14:paraId="423CEFDE" w14:textId="77777777" w:rsidR="00630BDD" w:rsidRPr="00A37296" w:rsidRDefault="00630BDD" w:rsidP="00630BDD">
      <w:pPr>
        <w:pStyle w:val="LBRFormsBody"/>
        <w:rPr>
          <w:rStyle w:val="LBRFormsBodyChar"/>
        </w:rPr>
      </w:pPr>
    </w:p>
    <w:p w14:paraId="36CB0173" w14:textId="77777777" w:rsidR="00630BDD" w:rsidRPr="00A37296" w:rsidRDefault="00630BDD" w:rsidP="00630BDD">
      <w:pPr>
        <w:pStyle w:val="LBRFormsBody"/>
        <w:rPr>
          <w:rStyle w:val="LBRFormsBodyChar"/>
        </w:rPr>
      </w:pPr>
    </w:p>
    <w:p w14:paraId="25035E8A" w14:textId="77777777" w:rsidR="00630BDD" w:rsidRPr="00A37296" w:rsidRDefault="00630BDD" w:rsidP="00630BDD">
      <w:pPr>
        <w:pStyle w:val="LBRFormName"/>
        <w:rPr>
          <w:rStyle w:val="LBRFormsBodyChar"/>
        </w:rPr>
      </w:pPr>
      <w:r w:rsidRPr="00A37296">
        <w:rPr>
          <w:rStyle w:val="LBRFormsBodyChar"/>
        </w:rPr>
        <w:t>STATEMENT — MOTION FOR RELIEF WORKSHEET NOT REQUIRED</w:t>
      </w:r>
    </w:p>
    <w:p w14:paraId="0D4E8BBC" w14:textId="77777777" w:rsidR="00630BDD" w:rsidRDefault="00630BDD" w:rsidP="00630BDD">
      <w:pPr>
        <w:pStyle w:val="LBRFormsBody"/>
        <w:rPr>
          <w:rStyle w:val="LBRFormsBodyChar"/>
        </w:rPr>
      </w:pPr>
    </w:p>
    <w:p w14:paraId="1953563C" w14:textId="77777777" w:rsidR="00630BDD" w:rsidRPr="00A37296" w:rsidRDefault="00630BDD" w:rsidP="00630BDD">
      <w:pPr>
        <w:pStyle w:val="LBRFormsBody"/>
        <w:ind w:firstLine="720"/>
        <w:rPr>
          <w:rStyle w:val="LBRFormsBodyChar"/>
        </w:rPr>
      </w:pPr>
      <w:r w:rsidRPr="00A37296">
        <w:rPr>
          <w:rStyle w:val="LBRFormsBodyChar"/>
        </w:rPr>
        <w:t xml:space="preserve">The movant states that </w:t>
      </w:r>
      <w:r w:rsidRPr="003125CA">
        <w:rPr>
          <w:rStyle w:val="LBRFormsBodyChar"/>
        </w:rPr>
        <w:t>LBF 4001-1A</w:t>
      </w:r>
      <w:r w:rsidRPr="00A37296">
        <w:rPr>
          <w:rStyle w:val="LBRFormsBodyChar"/>
        </w:rPr>
        <w:t>, Worksheet Completed by the Mortgagee/Servicer in Support of Motion for Relief from Stay Involving Residential Real Property, is not required to be filed with this motion because:</w:t>
      </w:r>
    </w:p>
    <w:p w14:paraId="2D1FF259" w14:textId="77777777" w:rsidR="00630BDD" w:rsidRPr="00A37296" w:rsidRDefault="00630BDD" w:rsidP="00630BDD">
      <w:pPr>
        <w:pStyle w:val="LBRFormsBody"/>
        <w:rPr>
          <w:rStyle w:val="LBRFormsBodyChar"/>
        </w:rPr>
      </w:pPr>
    </w:p>
    <w:p w14:paraId="3DA0FCCD" w14:textId="77777777" w:rsidR="00630BDD" w:rsidRPr="00A37296" w:rsidRDefault="00630BDD" w:rsidP="00630BDD">
      <w:pPr>
        <w:pStyle w:val="LBRFormsBody"/>
        <w:ind w:left="1440" w:hanging="720"/>
        <w:rPr>
          <w:rStyle w:val="LBRFormsBodyChar"/>
        </w:rPr>
      </w:pPr>
      <w:proofErr w:type="gramStart"/>
      <w:r w:rsidRPr="00A37296">
        <w:rPr>
          <w:rStyle w:val="LBRFormsBodyChar"/>
        </w:rPr>
        <w:t>(  )</w:t>
      </w:r>
      <w:proofErr w:type="gramEnd"/>
      <w:r w:rsidRPr="00A37296">
        <w:rPr>
          <w:rStyle w:val="LBRFormsBodyChar"/>
        </w:rPr>
        <w:tab/>
        <w:t>The movant has obtained the debtor’s assent to the motion prior to the motion being filed with the court.</w:t>
      </w:r>
    </w:p>
    <w:p w14:paraId="640F0E5A" w14:textId="77777777" w:rsidR="00630BDD" w:rsidRPr="00A37296" w:rsidRDefault="00630BDD" w:rsidP="00630BDD">
      <w:pPr>
        <w:pStyle w:val="LBRFormsBody"/>
        <w:rPr>
          <w:rStyle w:val="LBRFormsBodyChar"/>
        </w:rPr>
      </w:pPr>
    </w:p>
    <w:p w14:paraId="30A67048" w14:textId="77777777" w:rsidR="00630BDD" w:rsidRPr="00A37296" w:rsidRDefault="00630BDD" w:rsidP="00630BDD">
      <w:pPr>
        <w:pStyle w:val="LBRFormsBody"/>
        <w:ind w:left="1440" w:hanging="720"/>
        <w:rPr>
          <w:rStyle w:val="LBRFormsBodyChar"/>
        </w:rPr>
      </w:pPr>
      <w:proofErr w:type="gramStart"/>
      <w:r w:rsidRPr="00A37296">
        <w:rPr>
          <w:rStyle w:val="LBRFormsBodyChar"/>
        </w:rPr>
        <w:t>(  )</w:t>
      </w:r>
      <w:proofErr w:type="gramEnd"/>
      <w:r w:rsidRPr="00A37296">
        <w:rPr>
          <w:rStyle w:val="LBRFormsBodyChar"/>
        </w:rPr>
        <w:tab/>
        <w:t>The debtor has indicated an intent to surrender the real property that is the subject of the motion in the debtor’s statement of intention filed with the court pursuant to 11 U.S.C. § 521(a)(2).</w:t>
      </w:r>
    </w:p>
    <w:p w14:paraId="7C2E4EF9" w14:textId="77777777" w:rsidR="00630BDD" w:rsidRPr="00A37296" w:rsidRDefault="00630BDD" w:rsidP="00630BDD">
      <w:pPr>
        <w:pStyle w:val="LBRFormsBody"/>
        <w:rPr>
          <w:rStyle w:val="LBRFormsBodyChar"/>
        </w:rPr>
      </w:pPr>
    </w:p>
    <w:p w14:paraId="179897FA" w14:textId="77777777" w:rsidR="00630BDD" w:rsidRPr="00A37296" w:rsidRDefault="00630BDD" w:rsidP="00630BDD">
      <w:pPr>
        <w:pStyle w:val="LBRFormsBody"/>
        <w:ind w:left="1440" w:hanging="720"/>
        <w:rPr>
          <w:rStyle w:val="LBRFormsBodyChar"/>
        </w:rPr>
      </w:pPr>
      <w:proofErr w:type="gramStart"/>
      <w:r w:rsidRPr="00A37296">
        <w:rPr>
          <w:rStyle w:val="LBRFormsBodyChar"/>
        </w:rPr>
        <w:t>(  )</w:t>
      </w:r>
      <w:proofErr w:type="gramEnd"/>
      <w:r w:rsidRPr="00A37296">
        <w:rPr>
          <w:rStyle w:val="LBRFormsBodyChar"/>
        </w:rPr>
        <w:tab/>
        <w:t>The debtor has indicated an intent to surrender the real property that is the subject of the motion in the debtor’s plan of reorganization.</w:t>
      </w:r>
    </w:p>
    <w:p w14:paraId="540B0C7D" w14:textId="77777777" w:rsidR="00630BDD" w:rsidRPr="00A37296" w:rsidRDefault="00630BDD" w:rsidP="00630BDD">
      <w:pPr>
        <w:pStyle w:val="LBRFormsBody"/>
        <w:rPr>
          <w:rStyle w:val="LBRFormsBodyChar"/>
        </w:rPr>
      </w:pPr>
    </w:p>
    <w:p w14:paraId="46EAF9DE" w14:textId="77777777" w:rsidR="00630BDD" w:rsidRPr="00A37296" w:rsidRDefault="00630BDD" w:rsidP="00630BDD">
      <w:pPr>
        <w:pStyle w:val="LBRFormsBody"/>
        <w:rPr>
          <w:rStyle w:val="LBRFormsBodyChar"/>
        </w:rPr>
      </w:pPr>
    </w:p>
    <w:p w14:paraId="3F80870D" w14:textId="77777777" w:rsidR="00630BDD" w:rsidRPr="00A37296" w:rsidRDefault="00630BDD" w:rsidP="00630BDD">
      <w:pPr>
        <w:pStyle w:val="LBRFormsBody"/>
        <w:rPr>
          <w:rStyle w:val="LBRFormsBodyChar"/>
        </w:rPr>
      </w:pPr>
    </w:p>
    <w:p w14:paraId="40C9C98D" w14:textId="77777777" w:rsidR="00630BDD" w:rsidRPr="00A37296" w:rsidRDefault="00630BDD" w:rsidP="00630BDD">
      <w:pPr>
        <w:pStyle w:val="LBRFormsBody"/>
        <w:rPr>
          <w:rStyle w:val="LBRFormsBodyChar"/>
        </w:rPr>
      </w:pPr>
      <w:r w:rsidRPr="00A37296">
        <w:rPr>
          <w:rStyle w:val="LBRFormsBodyChar"/>
        </w:rPr>
        <w:t>Date: ___________________</w:t>
      </w:r>
      <w:r w:rsidRPr="00A37296">
        <w:rPr>
          <w:rStyle w:val="LBRFormsBodyChar"/>
        </w:rPr>
        <w:tab/>
      </w:r>
      <w:r w:rsidRPr="00A37296">
        <w:rPr>
          <w:rStyle w:val="LBRFormsBodyChar"/>
        </w:rPr>
        <w:tab/>
      </w:r>
      <w:r w:rsidRPr="00A37296">
        <w:rPr>
          <w:rStyle w:val="LBRFormsBodyChar"/>
        </w:rPr>
        <w:tab/>
      </w:r>
      <w:r w:rsidRPr="00A37296">
        <w:rPr>
          <w:rStyle w:val="LBRFormsBodyChar"/>
        </w:rPr>
        <w:tab/>
        <w:t>____________________________________</w:t>
      </w:r>
    </w:p>
    <w:p w14:paraId="1845F92C" w14:textId="77777777" w:rsidR="00630BDD" w:rsidRPr="00A37296" w:rsidRDefault="00630BDD" w:rsidP="00630BDD">
      <w:pPr>
        <w:pStyle w:val="LBRFormsBody"/>
        <w:ind w:left="4320" w:firstLine="720"/>
        <w:rPr>
          <w:rStyle w:val="LBRFormsBodyChar"/>
        </w:rPr>
      </w:pPr>
      <w:r w:rsidRPr="00A37296">
        <w:rPr>
          <w:rStyle w:val="LBRFormsBodyChar"/>
        </w:rPr>
        <w:t>Signature</w:t>
      </w:r>
    </w:p>
    <w:p w14:paraId="4F74C362" w14:textId="77777777" w:rsidR="00630BDD" w:rsidRPr="00A37296" w:rsidRDefault="00630BDD" w:rsidP="00630BDD">
      <w:pPr>
        <w:pStyle w:val="LBRFormsBody"/>
        <w:ind w:left="5040"/>
        <w:rPr>
          <w:rStyle w:val="LBRFormsBodyChar"/>
        </w:rPr>
      </w:pPr>
      <w:r w:rsidRPr="00A37296">
        <w:rPr>
          <w:rStyle w:val="LBRFormsBodyChar"/>
        </w:rPr>
        <w:t>____________________________________</w:t>
      </w:r>
    </w:p>
    <w:p w14:paraId="4D785B7F" w14:textId="77777777" w:rsidR="00630BDD" w:rsidRPr="00A37296" w:rsidRDefault="00630BDD" w:rsidP="00630BDD">
      <w:pPr>
        <w:pStyle w:val="LBRFormsBody"/>
        <w:ind w:left="5040"/>
        <w:rPr>
          <w:rStyle w:val="LBRFormsBodyChar"/>
        </w:rPr>
      </w:pPr>
      <w:r w:rsidRPr="00A37296">
        <w:rPr>
          <w:rStyle w:val="LBRFormsBodyChar"/>
        </w:rPr>
        <w:t>Print Name</w:t>
      </w:r>
    </w:p>
    <w:p w14:paraId="1D5AE943" w14:textId="77777777" w:rsidR="00630BDD" w:rsidRPr="00A37296" w:rsidRDefault="00630BDD" w:rsidP="00630BDD">
      <w:pPr>
        <w:pStyle w:val="LBRFormsBody"/>
        <w:ind w:left="5040"/>
        <w:rPr>
          <w:rStyle w:val="LBRFormsBodyChar"/>
        </w:rPr>
      </w:pPr>
      <w:r w:rsidRPr="00A37296">
        <w:rPr>
          <w:rStyle w:val="LBRFormsBodyChar"/>
        </w:rPr>
        <w:t>Address_____________________________</w:t>
      </w:r>
    </w:p>
    <w:p w14:paraId="43B365D0" w14:textId="77777777" w:rsidR="00630BDD" w:rsidRPr="00A37296" w:rsidRDefault="00630BDD" w:rsidP="00630BDD">
      <w:pPr>
        <w:pStyle w:val="LBRFormsBody"/>
        <w:ind w:left="5040"/>
        <w:rPr>
          <w:rStyle w:val="LBRFormsBodyChar"/>
        </w:rPr>
      </w:pPr>
      <w:r w:rsidRPr="00A37296">
        <w:rPr>
          <w:rStyle w:val="LBRFormsBodyChar"/>
        </w:rPr>
        <w:t>____________________________________</w:t>
      </w:r>
    </w:p>
    <w:p w14:paraId="4AA3EF4B" w14:textId="73ED4D6A" w:rsidR="00CD499A" w:rsidRDefault="00630BDD" w:rsidP="00630BDD">
      <w:pPr>
        <w:pStyle w:val="LBRFormsBody"/>
        <w:ind w:left="5040"/>
      </w:pPr>
      <w:r w:rsidRPr="00A37296">
        <w:rPr>
          <w:rStyle w:val="LBRFormsBodyChar"/>
        </w:rPr>
        <w:t>Tel. No.____________________________</w:t>
      </w:r>
      <w:r>
        <w:rPr>
          <w:rStyle w:val="LBRFormsBodyChar"/>
        </w:rPr>
        <w:t>_</w:t>
      </w:r>
    </w:p>
    <w:sectPr w:rsidR="00CD49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7BD8" w14:textId="77777777" w:rsidR="00C746F1" w:rsidRDefault="00C746F1">
      <w:pPr>
        <w:spacing w:line="240" w:lineRule="auto"/>
      </w:pPr>
      <w:r>
        <w:separator/>
      </w:r>
    </w:p>
  </w:endnote>
  <w:endnote w:type="continuationSeparator" w:id="0">
    <w:p w14:paraId="6735279A" w14:textId="77777777" w:rsidR="00C746F1" w:rsidRDefault="00C746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FB98" w14:textId="37EB0977" w:rsidR="00630BDD" w:rsidRPr="003A7102" w:rsidRDefault="00630BDD">
    <w:pPr>
      <w:pStyle w:val="Footer"/>
      <w:rPr>
        <w:rFonts w:ascii="Times New Roman" w:hAnsi="Times New Roman" w:cs="Times New Roman"/>
      </w:rPr>
    </w:pPr>
    <w:r w:rsidRPr="003A7102">
      <w:rPr>
        <w:rFonts w:ascii="Times New Roman" w:hAnsi="Times New Roman" w:cs="Times New Roman"/>
      </w:rPr>
      <w:t xml:space="preserve">LBF </w:t>
    </w:r>
    <w:r>
      <w:rPr>
        <w:rFonts w:ascii="Times New Roman" w:hAnsi="Times New Roman" w:cs="Times New Roman"/>
      </w:rPr>
      <w:t>4001-1B</w:t>
    </w:r>
    <w:r w:rsidRPr="003A7102">
      <w:rPr>
        <w:rFonts w:ascii="Times New Roman" w:hAnsi="Times New Roman" w:cs="Times New Roman"/>
      </w:rPr>
      <w:t xml:space="preserve"> (Eff. </w:t>
    </w:r>
    <w:r w:rsidR="003125CA">
      <w:rPr>
        <w:rFonts w:ascii="Times New Roman" w:hAnsi="Times New Roman" w:cs="Times New Roman"/>
      </w:rPr>
      <w:t>02/01/2026</w:t>
    </w:r>
    <w:r w:rsidRPr="003A7102">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E114" w14:textId="77777777" w:rsidR="00C746F1" w:rsidRDefault="00C746F1">
      <w:pPr>
        <w:spacing w:line="240" w:lineRule="auto"/>
      </w:pPr>
      <w:r>
        <w:separator/>
      </w:r>
    </w:p>
  </w:footnote>
  <w:footnote w:type="continuationSeparator" w:id="0">
    <w:p w14:paraId="7CA0A0F7" w14:textId="77777777" w:rsidR="00C746F1" w:rsidRDefault="00C746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FB"/>
    <w:rsid w:val="000A348D"/>
    <w:rsid w:val="00145955"/>
    <w:rsid w:val="003125CA"/>
    <w:rsid w:val="003A1E84"/>
    <w:rsid w:val="00493A67"/>
    <w:rsid w:val="004A3C3B"/>
    <w:rsid w:val="005705F9"/>
    <w:rsid w:val="005E2ABE"/>
    <w:rsid w:val="00630BDD"/>
    <w:rsid w:val="0091049B"/>
    <w:rsid w:val="00A55393"/>
    <w:rsid w:val="00A974FB"/>
    <w:rsid w:val="00AE3369"/>
    <w:rsid w:val="00C154A6"/>
    <w:rsid w:val="00C746F1"/>
    <w:rsid w:val="00CD499A"/>
    <w:rsid w:val="00CE4130"/>
    <w:rsid w:val="00DA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2FE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DD"/>
  </w:style>
  <w:style w:type="paragraph" w:styleId="Heading1">
    <w:name w:val="heading 1"/>
    <w:basedOn w:val="Normal"/>
    <w:next w:val="Normal"/>
    <w:link w:val="Heading1Char"/>
    <w:uiPriority w:val="9"/>
    <w:qFormat/>
    <w:rsid w:val="00A97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4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4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4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4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4FB"/>
    <w:rPr>
      <w:rFonts w:eastAsiaTheme="majorEastAsia" w:cstheme="majorBidi"/>
      <w:color w:val="272727" w:themeColor="text1" w:themeTint="D8"/>
    </w:rPr>
  </w:style>
  <w:style w:type="paragraph" w:styleId="Title">
    <w:name w:val="Title"/>
    <w:basedOn w:val="Normal"/>
    <w:next w:val="Normal"/>
    <w:link w:val="TitleChar"/>
    <w:uiPriority w:val="10"/>
    <w:qFormat/>
    <w:rsid w:val="00A97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4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4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74FB"/>
    <w:rPr>
      <w:i/>
      <w:iCs/>
      <w:color w:val="404040" w:themeColor="text1" w:themeTint="BF"/>
    </w:rPr>
  </w:style>
  <w:style w:type="paragraph" w:styleId="ListParagraph">
    <w:name w:val="List Paragraph"/>
    <w:basedOn w:val="Normal"/>
    <w:uiPriority w:val="34"/>
    <w:qFormat/>
    <w:rsid w:val="00A974FB"/>
    <w:pPr>
      <w:ind w:left="720"/>
      <w:contextualSpacing/>
    </w:pPr>
  </w:style>
  <w:style w:type="character" w:styleId="IntenseEmphasis">
    <w:name w:val="Intense Emphasis"/>
    <w:basedOn w:val="DefaultParagraphFont"/>
    <w:uiPriority w:val="21"/>
    <w:qFormat/>
    <w:rsid w:val="00A974FB"/>
    <w:rPr>
      <w:i/>
      <w:iCs/>
      <w:color w:val="0F4761" w:themeColor="accent1" w:themeShade="BF"/>
    </w:rPr>
  </w:style>
  <w:style w:type="paragraph" w:styleId="IntenseQuote">
    <w:name w:val="Intense Quote"/>
    <w:basedOn w:val="Normal"/>
    <w:next w:val="Normal"/>
    <w:link w:val="IntenseQuoteChar"/>
    <w:uiPriority w:val="30"/>
    <w:qFormat/>
    <w:rsid w:val="00A97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4FB"/>
    <w:rPr>
      <w:i/>
      <w:iCs/>
      <w:color w:val="0F4761" w:themeColor="accent1" w:themeShade="BF"/>
    </w:rPr>
  </w:style>
  <w:style w:type="character" w:styleId="IntenseReference">
    <w:name w:val="Intense Reference"/>
    <w:basedOn w:val="DefaultParagraphFont"/>
    <w:uiPriority w:val="32"/>
    <w:qFormat/>
    <w:rsid w:val="00A974FB"/>
    <w:rPr>
      <w:b/>
      <w:bCs/>
      <w:smallCaps/>
      <w:color w:val="0F4761" w:themeColor="accent1" w:themeShade="BF"/>
      <w:spacing w:val="5"/>
    </w:rPr>
  </w:style>
  <w:style w:type="paragraph" w:customStyle="1" w:styleId="LBRUSBC-DNH">
    <w:name w:val="LBR USBC - DNH"/>
    <w:basedOn w:val="Normal"/>
    <w:qFormat/>
    <w:rsid w:val="00630BDD"/>
    <w:pPr>
      <w:jc w:val="center"/>
    </w:pPr>
    <w:rPr>
      <w:rFonts w:ascii="Times New Roman" w:hAnsi="Times New Roman"/>
    </w:rPr>
  </w:style>
  <w:style w:type="paragraph" w:customStyle="1" w:styleId="LBRFormName">
    <w:name w:val="LBR Form Name"/>
    <w:basedOn w:val="Normal"/>
    <w:qFormat/>
    <w:rsid w:val="00630BDD"/>
    <w:pPr>
      <w:jc w:val="center"/>
    </w:pPr>
    <w:rPr>
      <w:rFonts w:ascii="Times New Roman" w:hAnsi="Times New Roman"/>
      <w:b/>
      <w:u w:val="single"/>
    </w:rPr>
  </w:style>
  <w:style w:type="paragraph" w:customStyle="1" w:styleId="LBRFormsCaption">
    <w:name w:val="LBR Forms Caption"/>
    <w:basedOn w:val="Normal"/>
    <w:link w:val="LBRFormsCaptionChar"/>
    <w:qFormat/>
    <w:rsid w:val="00630BDD"/>
    <w:rPr>
      <w:rFonts w:ascii="Times New Roman" w:hAnsi="Times New Roman"/>
      <w:sz w:val="20"/>
    </w:rPr>
  </w:style>
  <w:style w:type="character" w:customStyle="1" w:styleId="LBRFormsCaptionChar">
    <w:name w:val="LBR Forms Caption Char"/>
    <w:basedOn w:val="DefaultParagraphFont"/>
    <w:link w:val="LBRFormsCaption"/>
    <w:rsid w:val="00630BDD"/>
    <w:rPr>
      <w:rFonts w:ascii="Times New Roman" w:hAnsi="Times New Roman"/>
      <w:sz w:val="20"/>
    </w:rPr>
  </w:style>
  <w:style w:type="paragraph" w:customStyle="1" w:styleId="LBRFormsBody">
    <w:name w:val="LBR Forms Body"/>
    <w:basedOn w:val="Normal"/>
    <w:link w:val="LBRFormsBodyChar"/>
    <w:qFormat/>
    <w:rsid w:val="00630BDD"/>
    <w:pPr>
      <w:jc w:val="both"/>
    </w:pPr>
    <w:rPr>
      <w:rFonts w:ascii="Times New Roman" w:hAnsi="Times New Roman"/>
    </w:rPr>
  </w:style>
  <w:style w:type="character" w:customStyle="1" w:styleId="LBRFormsBodyChar">
    <w:name w:val="LBR Forms Body Char"/>
    <w:basedOn w:val="DefaultParagraphFont"/>
    <w:link w:val="LBRFormsBody"/>
    <w:rsid w:val="00630BDD"/>
    <w:rPr>
      <w:rFonts w:ascii="Times New Roman" w:hAnsi="Times New Roman"/>
    </w:rPr>
  </w:style>
  <w:style w:type="paragraph" w:styleId="Footer">
    <w:name w:val="footer"/>
    <w:basedOn w:val="Normal"/>
    <w:link w:val="FooterChar"/>
    <w:uiPriority w:val="99"/>
    <w:unhideWhenUsed/>
    <w:rsid w:val="00630BDD"/>
    <w:pPr>
      <w:tabs>
        <w:tab w:val="center" w:pos="4680"/>
        <w:tab w:val="right" w:pos="9360"/>
      </w:tabs>
      <w:spacing w:line="240" w:lineRule="auto"/>
    </w:pPr>
  </w:style>
  <w:style w:type="character" w:customStyle="1" w:styleId="FooterChar">
    <w:name w:val="Footer Char"/>
    <w:basedOn w:val="DefaultParagraphFont"/>
    <w:link w:val="Footer"/>
    <w:uiPriority w:val="99"/>
    <w:rsid w:val="00630BDD"/>
  </w:style>
  <w:style w:type="paragraph" w:styleId="Header">
    <w:name w:val="header"/>
    <w:basedOn w:val="Normal"/>
    <w:link w:val="HeaderChar"/>
    <w:uiPriority w:val="99"/>
    <w:unhideWhenUsed/>
    <w:rsid w:val="00DA0FC9"/>
    <w:pPr>
      <w:tabs>
        <w:tab w:val="center" w:pos="4680"/>
        <w:tab w:val="right" w:pos="9360"/>
      </w:tabs>
      <w:spacing w:line="240" w:lineRule="auto"/>
    </w:pPr>
  </w:style>
  <w:style w:type="character" w:customStyle="1" w:styleId="HeaderChar">
    <w:name w:val="Header Char"/>
    <w:basedOn w:val="DefaultParagraphFont"/>
    <w:link w:val="Header"/>
    <w:uiPriority w:val="99"/>
    <w:rsid w:val="00DA0FC9"/>
  </w:style>
  <w:style w:type="paragraph" w:styleId="Revision">
    <w:name w:val="Revision"/>
    <w:hidden/>
    <w:uiPriority w:val="99"/>
    <w:semiHidden/>
    <w:rsid w:val="00CE413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4881D65539EC41B853F4DC559EE55B" ma:contentTypeVersion="4" ma:contentTypeDescription="Create a new document." ma:contentTypeScope="" ma:versionID="78adb28c78950b4f5f26c9671584d57c">
  <xsd:schema xmlns:xsd="http://www.w3.org/2001/XMLSchema" xmlns:xs="http://www.w3.org/2001/XMLSchema" xmlns:p="http://schemas.microsoft.com/office/2006/metadata/properties" xmlns:ns2="6933375a-670c-4f51-9be4-e5aa0ef77bd4" xmlns:ns3="3663d0b3-d40e-4ecd-8669-0e5ba75102cf" targetNamespace="http://schemas.microsoft.com/office/2006/metadata/properties" ma:root="true" ma:fieldsID="27270d5fefff2d144faefa37f0405139" ns2:_="" ns3:_="">
    <xsd:import namespace="6933375a-670c-4f51-9be4-e5aa0ef77bd4"/>
    <xsd:import namespace="3663d0b3-d40e-4ecd-8669-0e5ba75102cf"/>
    <xsd:element name="properties">
      <xsd:complexType>
        <xsd:sequence>
          <xsd:element name="documentManagement">
            <xsd:complexType>
              <xsd:all>
                <xsd:element ref="ns2:Holidays" minOccurs="0"/>
                <xsd:element ref="ns2:Holidays_x003a_Day_x0020_of_x0020_the_x0020_Week" minOccurs="0"/>
                <xsd:element ref="ns2:Holidays_x003a_Title" minOccurs="0"/>
                <xsd:element ref="ns2:Holidays_x003a_Dat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3375a-670c-4f51-9be4-e5aa0ef77bd4" elementFormDefault="qualified">
    <xsd:import namespace="http://schemas.microsoft.com/office/2006/documentManagement/types"/>
    <xsd:import namespace="http://schemas.microsoft.com/office/infopath/2007/PartnerControls"/>
    <xsd:element name="Holidays" ma:index="8" nillable="true" ma:displayName="Holidays" ma:list="{073cab74-0089-4306-8204-2edc2c9f5964}" ma:internalName="Holidays" ma:showField="Title" ma:web="6933375a-670c-4f51-9be4-e5aa0ef77bd4">
      <xsd:simpleType>
        <xsd:restriction base="dms:Lookup"/>
      </xsd:simpleType>
    </xsd:element>
    <xsd:element name="Holidays_x003a_Day_x0020_of_x0020_the_x0020_Week" ma:index="9" nillable="true" ma:displayName="Holidays:Day of the Week" ma:list="{073cab74-0089-4306-8204-2edc2c9f5964}" ma:internalName="Holidays_x003A_Day_x0020_of_x0020_the_x0020_Week" ma:readOnly="true" ma:showField="Day_x0020_of_x0020_Week" ma:web="6933375a-670c-4f51-9be4-e5aa0ef77bd4">
      <xsd:simpleType>
        <xsd:restriction base="dms:Lookup"/>
      </xsd:simpleType>
    </xsd:element>
    <xsd:element name="Holidays_x003a_Title" ma:index="10" nillable="true" ma:displayName="Holidays:Title" ma:list="{073cab74-0089-4306-8204-2edc2c9f5964}" ma:internalName="Holidays_x003A_Title" ma:readOnly="true" ma:showField="Title" ma:web="6933375a-670c-4f51-9be4-e5aa0ef77bd4">
      <xsd:simpleType>
        <xsd:restriction base="dms:Lookup"/>
      </xsd:simpleType>
    </xsd:element>
    <xsd:element name="Holidays_x003a_Date" ma:index="11" nillable="true" ma:displayName="Holidays:Date" ma:list="{073cab74-0089-4306-8204-2edc2c9f5964}" ma:internalName="Holidays_x003A_Date" ma:readOnly="true" ma:showField="zgyl" ma:web="6933375a-670c-4f51-9be4-e5aa0ef77bd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663d0b3-d40e-4ecd-8669-0e5ba75102c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olidays xmlns="6933375a-670c-4f51-9be4-e5aa0ef77bd4" xsi:nil="true"/>
  </documentManagement>
</p:properties>
</file>

<file path=customXml/itemProps1.xml><?xml version="1.0" encoding="utf-8"?>
<ds:datastoreItem xmlns:ds="http://schemas.openxmlformats.org/officeDocument/2006/customXml" ds:itemID="{71CB3299-C6ED-4376-9B9D-110EC28EBC97}">
  <ds:schemaRefs>
    <ds:schemaRef ds:uri="http://schemas.microsoft.com/sharepoint/v3/contenttype/forms"/>
  </ds:schemaRefs>
</ds:datastoreItem>
</file>

<file path=customXml/itemProps2.xml><?xml version="1.0" encoding="utf-8"?>
<ds:datastoreItem xmlns:ds="http://schemas.openxmlformats.org/officeDocument/2006/customXml" ds:itemID="{F025FF32-05FE-4997-86D4-ED4B05D3B8F0}"/>
</file>

<file path=customXml/itemProps3.xml><?xml version="1.0" encoding="utf-8"?>
<ds:datastoreItem xmlns:ds="http://schemas.openxmlformats.org/officeDocument/2006/customXml" ds:itemID="{D8831A83-1A13-4C5D-BB5A-1771FBDA7323}"/>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949</Characters>
  <Application>Microsoft Office Word</Application>
  <DocSecurity>0</DocSecurity>
  <Lines>33</Lines>
  <Paragraphs>17</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2024-08-07T19:30:00Z</dcterms:created>
  <dcterms:modified xsi:type="dcterms:W3CDTF">2025-12-22T20:08:00Z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0x010100D94881D65539EC41B853F4DC559EE55B</vt:lpwstr>
  </property>
</Properties>
</file>