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UNITED STATES BANKRUPTCY COURT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0"/>
        </w:rPr>
      </w:pPr>
      <w:r>
        <w:rPr>
          <w:color w:val="000000"/>
          <w:sz w:val="22"/>
        </w:rPr>
        <w:t>DISTRICT OF NEW HAMPSHIRE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In re: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_______________________,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Bk. No. ________-_________-_______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Debtor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Chapter ______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_______________________,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Plaintiff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>v.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Adv. No. _______-_________-_______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_______________________,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Defendant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F27AE" w:rsidRPr="0006404E" w:rsidRDefault="008F27AE" w:rsidP="008F27AE">
      <w:pPr>
        <w:tabs>
          <w:tab w:val="center" w:pos="4680"/>
        </w:tabs>
        <w:jc w:val="both"/>
        <w:rPr>
          <w:color w:val="000000"/>
          <w:sz w:val="22"/>
          <w:u w:val="single"/>
        </w:rPr>
      </w:pPr>
      <w:r>
        <w:rPr>
          <w:color w:val="000000"/>
          <w:sz w:val="22"/>
        </w:rPr>
        <w:tab/>
      </w:r>
      <w:r w:rsidRPr="0006404E">
        <w:rPr>
          <w:b/>
          <w:color w:val="000000"/>
          <w:sz w:val="22"/>
          <w:u w:val="single"/>
        </w:rPr>
        <w:t>FINAL JUDGMENT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3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This proceeding having come before the court on </w:t>
      </w:r>
      <w:r>
        <w:rPr>
          <w:color w:val="000000"/>
          <w:sz w:val="20"/>
          <w:u w:val="words"/>
        </w:rPr>
        <w:t xml:space="preserve">[date] </w:t>
      </w:r>
      <w:r>
        <w:rPr>
          <w:color w:val="000000"/>
          <w:sz w:val="20"/>
        </w:rPr>
        <w:t xml:space="preserve">for </w:t>
      </w:r>
      <w:r>
        <w:rPr>
          <w:color w:val="000000"/>
          <w:sz w:val="20"/>
          <w:u w:val="words"/>
        </w:rPr>
        <w:t>[trial/hearing]</w:t>
      </w:r>
      <w:r>
        <w:rPr>
          <w:color w:val="000000"/>
          <w:sz w:val="20"/>
        </w:rPr>
        <w:t>, it is hereby ORDERED: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Judgment is hereby entered against the</w:t>
      </w:r>
      <w:r>
        <w:rPr>
          <w:color w:val="000000"/>
          <w:sz w:val="20"/>
          <w:u w:val="words"/>
        </w:rPr>
        <w:t xml:space="preserve"> [plaintiff/defendant] </w:t>
      </w:r>
      <w:r>
        <w:rPr>
          <w:color w:val="000000"/>
          <w:sz w:val="20"/>
        </w:rPr>
        <w:t xml:space="preserve">in the amount of $_________, with interest thereon at the rate provided by statute. 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This is a core proceeding in accordance with 28 U.S.C. § 157(b) as to which this court has jurisdiction of the subject matter and the parties.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3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ENTERED at </w:t>
      </w:r>
      <w:r w:rsidR="00A40319">
        <w:rPr>
          <w:color w:val="000000"/>
          <w:sz w:val="20"/>
        </w:rPr>
        <w:t>Concord</w:t>
      </w:r>
      <w:r>
        <w:rPr>
          <w:color w:val="000000"/>
          <w:sz w:val="20"/>
        </w:rPr>
        <w:t>, New Hampshire.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4680" w:hanging="4680"/>
        <w:rPr>
          <w:color w:val="000000"/>
          <w:sz w:val="20"/>
        </w:rPr>
      </w:pPr>
      <w:r>
        <w:rPr>
          <w:color w:val="000000"/>
          <w:sz w:val="20"/>
        </w:rPr>
        <w:t>Date:  ___________________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__________________________________________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040"/>
        <w:rPr>
          <w:color w:val="000000"/>
          <w:sz w:val="20"/>
        </w:rPr>
      </w:pPr>
      <w:r>
        <w:rPr>
          <w:color w:val="000000"/>
          <w:sz w:val="20"/>
        </w:rPr>
        <w:t>Bankruptcy Judge</w:t>
      </w: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mallCaps/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C978C9" w:rsidRDefault="00C978C9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C978C9" w:rsidRDefault="00C978C9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C978C9" w:rsidRDefault="00C978C9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20"/>
        </w:rPr>
      </w:pPr>
    </w:p>
    <w:p w:rsidR="008F27AE" w:rsidRDefault="008F27AE" w:rsidP="008F27AE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mallCaps/>
          <w:color w:val="000000"/>
          <w:sz w:val="20"/>
        </w:rPr>
      </w:pPr>
      <w:r>
        <w:rPr>
          <w:color w:val="000000"/>
          <w:sz w:val="20"/>
        </w:rPr>
        <w:t>[</w:t>
      </w:r>
      <w:r>
        <w:rPr>
          <w:color w:val="000000"/>
          <w:sz w:val="20"/>
          <w:u w:val="words"/>
        </w:rPr>
        <w:t>Note</w:t>
      </w:r>
      <w:r>
        <w:rPr>
          <w:color w:val="000000"/>
          <w:sz w:val="20"/>
        </w:rPr>
        <w:t>: Leave the date line and signature line blank for completion by the court.]</w:t>
      </w:r>
    </w:p>
    <w:p w:rsidR="008F27AE" w:rsidRDefault="008F27AE" w:rsidP="008F27AE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8F27AE" w:rsidRPr="009F4D35" w:rsidRDefault="008F27AE" w:rsidP="008F27AE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  <w:r w:rsidRPr="0024243E">
        <w:rPr>
          <w:color w:val="000000"/>
          <w:sz w:val="22"/>
          <w:szCs w:val="22"/>
        </w:rPr>
        <w:t xml:space="preserve">LBF </w:t>
      </w:r>
      <w:r>
        <w:rPr>
          <w:color w:val="000000"/>
          <w:sz w:val="22"/>
          <w:szCs w:val="22"/>
        </w:rPr>
        <w:t>9021-1C</w:t>
      </w:r>
      <w:r w:rsidRPr="0024243E">
        <w:rPr>
          <w:color w:val="000000"/>
          <w:sz w:val="22"/>
          <w:szCs w:val="22"/>
        </w:rPr>
        <w:t xml:space="preserve"> (Eff. </w:t>
      </w:r>
      <w:r w:rsidR="00C978C9">
        <w:rPr>
          <w:color w:val="000000"/>
          <w:sz w:val="22"/>
          <w:szCs w:val="22"/>
        </w:rPr>
        <w:t>11/</w:t>
      </w:r>
      <w:r w:rsidR="00A40319">
        <w:rPr>
          <w:color w:val="000000"/>
          <w:sz w:val="22"/>
          <w:szCs w:val="22"/>
        </w:rPr>
        <w:t>20</w:t>
      </w:r>
      <w:r w:rsidRPr="0024243E">
        <w:rPr>
          <w:color w:val="000000"/>
          <w:sz w:val="22"/>
          <w:szCs w:val="22"/>
        </w:rPr>
        <w:t>/1</w:t>
      </w:r>
      <w:r w:rsidR="00A40319">
        <w:rPr>
          <w:color w:val="000000"/>
          <w:sz w:val="22"/>
          <w:szCs w:val="22"/>
        </w:rPr>
        <w:t>7</w:t>
      </w:r>
      <w:bookmarkStart w:id="0" w:name="_GoBack"/>
      <w:bookmarkEnd w:id="0"/>
      <w:r w:rsidRPr="0024243E">
        <w:rPr>
          <w:color w:val="000000"/>
          <w:sz w:val="22"/>
          <w:szCs w:val="22"/>
        </w:rPr>
        <w:t>)</w:t>
      </w:r>
    </w:p>
    <w:sectPr w:rsidR="008F27AE" w:rsidRPr="009F4D35" w:rsidSect="000007A6">
      <w:pgSz w:w="12240" w:h="15840" w:code="1"/>
      <w:pgMar w:top="1440" w:right="1440" w:bottom="576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77" w:rsidRDefault="00992277" w:rsidP="000C147B">
      <w:r>
        <w:separator/>
      </w:r>
    </w:p>
  </w:endnote>
  <w:endnote w:type="continuationSeparator" w:id="0">
    <w:p w:rsidR="00992277" w:rsidRDefault="00992277" w:rsidP="000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77" w:rsidRDefault="00992277" w:rsidP="000C147B">
      <w:r>
        <w:separator/>
      </w:r>
    </w:p>
  </w:footnote>
  <w:footnote w:type="continuationSeparator" w:id="0">
    <w:p w:rsidR="00992277" w:rsidRDefault="00992277" w:rsidP="000C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662E"/>
    <w:multiLevelType w:val="hybridMultilevel"/>
    <w:tmpl w:val="5E649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29A52B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FC5D59"/>
    <w:multiLevelType w:val="hybridMultilevel"/>
    <w:tmpl w:val="8E1E814E"/>
    <w:lvl w:ilvl="0" w:tplc="7B32C8A2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6"/>
    <w:rsid w:val="000007A6"/>
    <w:rsid w:val="000C147B"/>
    <w:rsid w:val="000E0A66"/>
    <w:rsid w:val="0010721A"/>
    <w:rsid w:val="00184582"/>
    <w:rsid w:val="001D5571"/>
    <w:rsid w:val="001F134F"/>
    <w:rsid w:val="00371973"/>
    <w:rsid w:val="003937E4"/>
    <w:rsid w:val="003E528F"/>
    <w:rsid w:val="003F4D50"/>
    <w:rsid w:val="00432F21"/>
    <w:rsid w:val="0046637D"/>
    <w:rsid w:val="005367A2"/>
    <w:rsid w:val="005E3D7E"/>
    <w:rsid w:val="00852112"/>
    <w:rsid w:val="00863EF4"/>
    <w:rsid w:val="008641C8"/>
    <w:rsid w:val="00870028"/>
    <w:rsid w:val="0087659B"/>
    <w:rsid w:val="008969B0"/>
    <w:rsid w:val="008F27AE"/>
    <w:rsid w:val="00992277"/>
    <w:rsid w:val="009930EF"/>
    <w:rsid w:val="00A40319"/>
    <w:rsid w:val="00A70BFE"/>
    <w:rsid w:val="00AB5297"/>
    <w:rsid w:val="00B00669"/>
    <w:rsid w:val="00B87036"/>
    <w:rsid w:val="00B95C3C"/>
    <w:rsid w:val="00BD5901"/>
    <w:rsid w:val="00C978C9"/>
    <w:rsid w:val="00CF4AC3"/>
    <w:rsid w:val="00DD0FF2"/>
    <w:rsid w:val="00E55293"/>
    <w:rsid w:val="00E72D78"/>
    <w:rsid w:val="00EB0B29"/>
    <w:rsid w:val="00F00AAF"/>
    <w:rsid w:val="00F15A5B"/>
    <w:rsid w:val="00F24632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0D7F"/>
  <w15:docId w15:val="{AA11018E-4112-43B3-8A1C-8E831A85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  <w:style w:type="paragraph" w:customStyle="1" w:styleId="Default">
    <w:name w:val="Default"/>
    <w:rsid w:val="00852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1">
    <w:name w:val="_level11"/>
    <w:basedOn w:val="Normal"/>
    <w:rsid w:val="00F2463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F217-21ED-4FD2-92D5-D27FF143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New Hampshire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KVanVliet</dc:creator>
  <cp:lastModifiedBy>Jennifer Hayes</cp:lastModifiedBy>
  <cp:revision>5</cp:revision>
  <dcterms:created xsi:type="dcterms:W3CDTF">2016-09-28T22:24:00Z</dcterms:created>
  <dcterms:modified xsi:type="dcterms:W3CDTF">2017-10-12T13:03:00Z</dcterms:modified>
</cp:coreProperties>
</file>